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7A28B" w14:textId="77777777" w:rsidR="00E24824" w:rsidRPr="005B5FAC" w:rsidRDefault="00E24824" w:rsidP="00E24824">
      <w:pPr>
        <w:jc w:val="center"/>
        <w:rPr>
          <w:sz w:val="24"/>
          <w:szCs w:val="24"/>
        </w:rPr>
      </w:pPr>
      <w:r>
        <w:rPr>
          <w:sz w:val="24"/>
          <w:szCs w:val="24"/>
        </w:rPr>
        <w:t>Г</w:t>
      </w:r>
      <w:r w:rsidRPr="005B5FAC">
        <w:rPr>
          <w:sz w:val="24"/>
          <w:szCs w:val="24"/>
        </w:rPr>
        <w:t>осударственное бюджетное и общеобразовательное учреждение Самарской области</w:t>
      </w:r>
    </w:p>
    <w:p w14:paraId="21339D64" w14:textId="77777777" w:rsidR="00E24824" w:rsidRDefault="00E24824" w:rsidP="00E24824">
      <w:pPr>
        <w:jc w:val="center"/>
        <w:rPr>
          <w:sz w:val="24"/>
          <w:szCs w:val="24"/>
        </w:rPr>
      </w:pPr>
      <w:r w:rsidRPr="005B5FAC">
        <w:rPr>
          <w:sz w:val="24"/>
          <w:szCs w:val="24"/>
        </w:rPr>
        <w:t xml:space="preserve">средняя общеобразовательная школа № 22 города Сызрани </w:t>
      </w:r>
    </w:p>
    <w:p w14:paraId="5429D893" w14:textId="77777777" w:rsidR="00E24824" w:rsidRDefault="00E24824" w:rsidP="00E24824">
      <w:pPr>
        <w:jc w:val="center"/>
        <w:rPr>
          <w:sz w:val="24"/>
          <w:szCs w:val="24"/>
        </w:rPr>
      </w:pPr>
      <w:r w:rsidRPr="005B5FAC">
        <w:rPr>
          <w:sz w:val="24"/>
          <w:szCs w:val="24"/>
        </w:rPr>
        <w:t>городского округа Сызрань Самарской области</w:t>
      </w:r>
      <w:r>
        <w:rPr>
          <w:sz w:val="24"/>
          <w:szCs w:val="24"/>
        </w:rPr>
        <w:t xml:space="preserve"> </w:t>
      </w:r>
    </w:p>
    <w:p w14:paraId="646651AC" w14:textId="77777777" w:rsidR="00E24824" w:rsidRPr="005B5FAC" w:rsidRDefault="00E24824" w:rsidP="00E24824">
      <w:pPr>
        <w:jc w:val="center"/>
        <w:rPr>
          <w:sz w:val="24"/>
          <w:szCs w:val="24"/>
        </w:rPr>
      </w:pPr>
      <w:r w:rsidRPr="005B5FAC">
        <w:rPr>
          <w:sz w:val="24"/>
          <w:szCs w:val="24"/>
        </w:rPr>
        <w:t>структурное подразделение «Детский сад № 44»</w:t>
      </w:r>
      <w:r>
        <w:rPr>
          <w:sz w:val="24"/>
          <w:szCs w:val="24"/>
        </w:rPr>
        <w:t xml:space="preserve">, </w:t>
      </w:r>
      <w:r w:rsidRPr="005B5FAC">
        <w:rPr>
          <w:sz w:val="24"/>
          <w:szCs w:val="24"/>
        </w:rPr>
        <w:t>реализующее</w:t>
      </w:r>
    </w:p>
    <w:p w14:paraId="44581E42" w14:textId="77777777" w:rsidR="00E24824" w:rsidRPr="005B5FAC" w:rsidRDefault="00E24824" w:rsidP="00E248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основную </w:t>
      </w:r>
      <w:r w:rsidRPr="005B5FAC">
        <w:rPr>
          <w:sz w:val="24"/>
          <w:szCs w:val="24"/>
        </w:rPr>
        <w:t>образовательн</w:t>
      </w:r>
      <w:r>
        <w:rPr>
          <w:sz w:val="24"/>
          <w:szCs w:val="24"/>
        </w:rPr>
        <w:t>ую</w:t>
      </w:r>
      <w:r w:rsidRPr="005B5FAC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у</w:t>
      </w:r>
      <w:r w:rsidRPr="005B5FAC">
        <w:rPr>
          <w:sz w:val="24"/>
          <w:szCs w:val="24"/>
        </w:rPr>
        <w:t xml:space="preserve"> дошкольного образования</w:t>
      </w:r>
      <w:r>
        <w:rPr>
          <w:sz w:val="24"/>
          <w:szCs w:val="24"/>
        </w:rPr>
        <w:t>, расположенного по адресу: 446021, Самарская область, г.Сызрань, ул. Медногорская, д. 15</w:t>
      </w:r>
    </w:p>
    <w:p w14:paraId="092DEB5D" w14:textId="77777777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58F590D6" w14:textId="77777777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3D6E2705" w14:textId="6AE3C554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3F16240C" w14:textId="4F71B600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58600F71" w14:textId="783D3C09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60352B3D" w14:textId="72C8BAAB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19AE2776" w14:textId="492C9EBA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4FD21CA3" w14:textId="4AA1759A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2F296D5D" w14:textId="63554926" w:rsidR="00E24824" w:rsidRPr="00E24824" w:rsidRDefault="00E24824">
      <w:pPr>
        <w:pStyle w:val="1"/>
        <w:spacing w:before="69"/>
        <w:ind w:left="2435" w:right="2439"/>
        <w:jc w:val="center"/>
        <w:rPr>
          <w:color w:val="2C2D36"/>
          <w:sz w:val="52"/>
          <w:szCs w:val="52"/>
        </w:rPr>
      </w:pPr>
    </w:p>
    <w:p w14:paraId="59C7B859" w14:textId="13887FD5" w:rsidR="00E24824" w:rsidRPr="00E24824" w:rsidRDefault="00E24824" w:rsidP="00E24824">
      <w:pPr>
        <w:pStyle w:val="1"/>
        <w:spacing w:before="69"/>
        <w:ind w:left="2435" w:right="2439"/>
        <w:jc w:val="center"/>
        <w:rPr>
          <w:sz w:val="52"/>
          <w:szCs w:val="52"/>
          <w:vertAlign w:val="subscript"/>
        </w:rPr>
      </w:pPr>
      <w:r w:rsidRPr="00E24824">
        <w:rPr>
          <w:color w:val="2C2D36"/>
          <w:sz w:val="52"/>
          <w:szCs w:val="52"/>
          <w:vertAlign w:val="subscript"/>
        </w:rPr>
        <w:t>КЕЙС-ОТЗЫВ НАСТАВНИКА</w:t>
      </w:r>
      <w:r w:rsidRPr="00E24824">
        <w:rPr>
          <w:color w:val="2C2D36"/>
          <w:spacing w:val="-2"/>
          <w:sz w:val="52"/>
          <w:szCs w:val="52"/>
          <w:vertAlign w:val="subscript"/>
        </w:rPr>
        <w:t xml:space="preserve"> </w:t>
      </w:r>
    </w:p>
    <w:p w14:paraId="59E411C4" w14:textId="1D8A79AD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646AA3C8" w14:textId="6A1A29DD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08C4E6F2" w14:textId="04DC755C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188EFAAE" w14:textId="403397CA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1652EB2A" w14:textId="06146861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57F4F49A" w14:textId="6B58ADF4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44166D11" w14:textId="2B62EFBB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0D93A883" w14:textId="74B45951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45D36D50" w14:textId="5B157DB0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6283AACB" w14:textId="769CBC62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75F3E9AB" w14:textId="29583EE2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39711E06" w14:textId="43998F51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751BE6AC" w14:textId="4A6D42EE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5CAD7468" w14:textId="0557B2B8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106FF6C4" w14:textId="325A8057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54FA59DA" w14:textId="2355EEA4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32B0D961" w14:textId="459022DF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4596AD89" w14:textId="408C4985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60ED4A9B" w14:textId="0A540D9B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559A98FF" w14:textId="26EC567D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53BEC9CF" w14:textId="77777777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4B43886C" w14:textId="78D5672E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2DE448A6" w14:textId="29C3C260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5604ADF2" w14:textId="77777777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1ADAB54B" w14:textId="77777777" w:rsidR="00E24824" w:rsidRDefault="00E24824">
      <w:pPr>
        <w:pStyle w:val="1"/>
        <w:spacing w:before="69"/>
        <w:ind w:left="2435" w:right="2439"/>
        <w:jc w:val="center"/>
        <w:rPr>
          <w:color w:val="2C2D36"/>
        </w:rPr>
      </w:pPr>
    </w:p>
    <w:p w14:paraId="1D6990B1" w14:textId="038D9D9A" w:rsidR="00A1656A" w:rsidRDefault="00D811E1">
      <w:pPr>
        <w:pStyle w:val="1"/>
        <w:spacing w:before="69"/>
        <w:ind w:left="2435" w:right="2439"/>
        <w:jc w:val="center"/>
      </w:pPr>
      <w:r>
        <w:rPr>
          <w:color w:val="2C2D36"/>
        </w:rPr>
        <w:t>Кейс-отзыв</w:t>
      </w:r>
      <w:r>
        <w:rPr>
          <w:color w:val="2C2D36"/>
          <w:spacing w:val="62"/>
        </w:rPr>
        <w:t xml:space="preserve"> </w:t>
      </w:r>
      <w:r>
        <w:rPr>
          <w:color w:val="2C2D36"/>
        </w:rPr>
        <w:t>наставника</w:t>
      </w:r>
      <w:r>
        <w:rPr>
          <w:color w:val="2C2D36"/>
          <w:spacing w:val="-2"/>
        </w:rPr>
        <w:t xml:space="preserve"> </w:t>
      </w:r>
    </w:p>
    <w:p w14:paraId="75E0A6FF" w14:textId="77777777" w:rsidR="00A1656A" w:rsidRDefault="00A1656A">
      <w:pPr>
        <w:pStyle w:val="a3"/>
        <w:spacing w:before="3"/>
        <w:ind w:left="0"/>
        <w:jc w:val="left"/>
        <w:rPr>
          <w:b/>
          <w:sz w:val="24"/>
        </w:rPr>
      </w:pPr>
    </w:p>
    <w:p w14:paraId="46737687" w14:textId="77777777" w:rsidR="00A1656A" w:rsidRDefault="00D811E1">
      <w:pPr>
        <w:pStyle w:val="a3"/>
        <w:jc w:val="left"/>
      </w:pPr>
      <w:bookmarkStart w:id="0" w:name="_Hlk180594364"/>
      <w:r>
        <w:rPr>
          <w:b/>
          <w:color w:val="2C2D36"/>
        </w:rPr>
        <w:t>Наставник:</w:t>
      </w:r>
      <w:r>
        <w:rPr>
          <w:b/>
          <w:color w:val="2C2D36"/>
          <w:spacing w:val="2"/>
        </w:rPr>
        <w:t xml:space="preserve"> </w:t>
      </w:r>
      <w:r w:rsidR="002E3CFA">
        <w:t>Алексеева Марина Александровна</w:t>
      </w:r>
      <w:r>
        <w:t>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высшей</w:t>
      </w:r>
      <w:r>
        <w:rPr>
          <w:spacing w:val="3"/>
        </w:rPr>
        <w:t xml:space="preserve"> </w:t>
      </w:r>
      <w:r>
        <w:t>квалификационной</w:t>
      </w:r>
      <w:r w:rsidR="003616EF">
        <w:t xml:space="preserve"> </w:t>
      </w:r>
      <w:r>
        <w:rPr>
          <w:spacing w:val="-67"/>
        </w:rPr>
        <w:t xml:space="preserve"> </w:t>
      </w:r>
      <w:r>
        <w:t>категории</w:t>
      </w:r>
    </w:p>
    <w:p w14:paraId="5696F67A" w14:textId="77777777" w:rsidR="00A1656A" w:rsidRDefault="00A1656A">
      <w:pPr>
        <w:pStyle w:val="a3"/>
        <w:spacing w:before="1"/>
        <w:ind w:left="0"/>
        <w:jc w:val="left"/>
      </w:pPr>
    </w:p>
    <w:p w14:paraId="787A9390" w14:textId="77777777" w:rsidR="00A1656A" w:rsidRDefault="002E3CFA">
      <w:pPr>
        <w:pStyle w:val="a3"/>
        <w:tabs>
          <w:tab w:val="left" w:pos="2490"/>
        </w:tabs>
        <w:ind w:right="121"/>
        <w:jc w:val="left"/>
      </w:pPr>
      <w:r>
        <w:rPr>
          <w:b/>
        </w:rPr>
        <w:t xml:space="preserve">Наставляемый: </w:t>
      </w:r>
      <w:r>
        <w:t>Мельникова Лидия Андреевна</w:t>
      </w:r>
      <w:r w:rsidR="00D811E1">
        <w:t>,</w:t>
      </w:r>
      <w:r w:rsidR="00D811E1">
        <w:rPr>
          <w:spacing w:val="38"/>
        </w:rPr>
        <w:t xml:space="preserve"> </w:t>
      </w:r>
      <w:r w:rsidR="00D811E1">
        <w:t>воспитатель</w:t>
      </w:r>
      <w:r w:rsidR="00D811E1">
        <w:rPr>
          <w:spacing w:val="37"/>
        </w:rPr>
        <w:t xml:space="preserve"> </w:t>
      </w:r>
      <w:r w:rsidR="00D811E1">
        <w:t>детей</w:t>
      </w:r>
      <w:r w:rsidR="00D811E1">
        <w:rPr>
          <w:spacing w:val="38"/>
        </w:rPr>
        <w:t xml:space="preserve"> </w:t>
      </w:r>
      <w:r w:rsidR="00D811E1">
        <w:t>раннего</w:t>
      </w:r>
      <w:r w:rsidR="00D811E1">
        <w:rPr>
          <w:spacing w:val="-67"/>
        </w:rPr>
        <w:t xml:space="preserve"> </w:t>
      </w:r>
      <w:r w:rsidR="00D811E1">
        <w:t>возраста</w:t>
      </w:r>
    </w:p>
    <w:p w14:paraId="117BF513" w14:textId="77777777" w:rsidR="00A1656A" w:rsidRDefault="00A1656A">
      <w:pPr>
        <w:pStyle w:val="a3"/>
        <w:spacing w:before="10"/>
        <w:ind w:left="0"/>
        <w:jc w:val="left"/>
        <w:rPr>
          <w:sz w:val="27"/>
        </w:rPr>
      </w:pPr>
    </w:p>
    <w:p w14:paraId="5B7593D2" w14:textId="77777777" w:rsidR="00A1656A" w:rsidRDefault="00D811E1">
      <w:pPr>
        <w:spacing w:before="1"/>
        <w:ind w:left="118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воспитатель-воспитатель</w:t>
      </w:r>
    </w:p>
    <w:p w14:paraId="48B4C8CA" w14:textId="77777777" w:rsidR="00A1656A" w:rsidRDefault="00A1656A">
      <w:pPr>
        <w:pStyle w:val="a3"/>
        <w:spacing w:before="1"/>
        <w:ind w:left="0"/>
        <w:jc w:val="left"/>
      </w:pPr>
    </w:p>
    <w:p w14:paraId="5A87BDA1" w14:textId="77777777" w:rsidR="00A1656A" w:rsidRDefault="00D811E1">
      <w:pPr>
        <w:ind w:left="118"/>
        <w:rPr>
          <w:sz w:val="28"/>
        </w:rPr>
      </w:pPr>
      <w:r>
        <w:rPr>
          <w:b/>
          <w:sz w:val="28"/>
        </w:rPr>
        <w:t>Ролевая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модель</w:t>
      </w:r>
      <w:r>
        <w:rPr>
          <w:sz w:val="28"/>
        </w:rPr>
        <w:t>: воспитатель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молодой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</w:t>
      </w:r>
    </w:p>
    <w:p w14:paraId="2482B7EF" w14:textId="77777777" w:rsidR="00A1656A" w:rsidRDefault="00A1656A">
      <w:pPr>
        <w:pStyle w:val="a3"/>
        <w:spacing w:before="8"/>
        <w:ind w:left="0"/>
        <w:jc w:val="left"/>
        <w:rPr>
          <w:sz w:val="20"/>
        </w:rPr>
      </w:pPr>
    </w:p>
    <w:bookmarkEnd w:id="0"/>
    <w:p w14:paraId="7CFF537C" w14:textId="783D2069" w:rsidR="00CB428D" w:rsidRDefault="00CB428D" w:rsidP="00CB428D">
      <w:pPr>
        <w:pStyle w:val="a8"/>
        <w:jc w:val="center"/>
      </w:pPr>
      <w:r>
        <w:rPr>
          <w:noProof/>
        </w:rPr>
        <w:drawing>
          <wp:inline distT="0" distB="0" distL="0" distR="0" wp14:anchorId="77185EF2" wp14:editId="0402BDEF">
            <wp:extent cx="2609850" cy="3305175"/>
            <wp:effectExtent l="0" t="0" r="0" b="0"/>
            <wp:docPr id="2" name="Рисунок 2" descr="C:\Users\Марина\Desktop\Моя фо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Моя фот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2" r="-41" b="22889"/>
                    <a:stretch/>
                  </pic:blipFill>
                  <pic:spPr bwMode="auto">
                    <a:xfrm>
                      <a:off x="0" y="0"/>
                      <a:ext cx="2609443" cy="330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B85E25" w14:textId="326659A9" w:rsidR="005438E0" w:rsidRDefault="005438E0">
      <w:pPr>
        <w:spacing w:before="245" w:line="276" w:lineRule="auto"/>
        <w:ind w:left="118" w:right="124"/>
        <w:jc w:val="both"/>
        <w:rPr>
          <w:b/>
          <w:sz w:val="28"/>
        </w:rPr>
      </w:pPr>
    </w:p>
    <w:p w14:paraId="2482088E" w14:textId="1E72D24A" w:rsidR="00A1656A" w:rsidRDefault="003616EF">
      <w:pPr>
        <w:spacing w:before="245" w:line="276" w:lineRule="auto"/>
        <w:ind w:left="118" w:right="124"/>
        <w:jc w:val="both"/>
        <w:rPr>
          <w:sz w:val="28"/>
        </w:rPr>
      </w:pPr>
      <w:r w:rsidRPr="003616EF">
        <w:rPr>
          <w:sz w:val="28"/>
        </w:rPr>
        <w:t>Алексеева Марина Александровна</w:t>
      </w:r>
      <w:r w:rsidR="00D811E1">
        <w:rPr>
          <w:sz w:val="28"/>
        </w:rPr>
        <w:t>, воспитатель</w:t>
      </w:r>
      <w:r w:rsidR="00D811E1">
        <w:rPr>
          <w:spacing w:val="1"/>
          <w:sz w:val="28"/>
        </w:rPr>
        <w:t xml:space="preserve"> </w:t>
      </w:r>
      <w:r w:rsidR="00D811E1">
        <w:rPr>
          <w:sz w:val="28"/>
        </w:rPr>
        <w:t>высшей</w:t>
      </w:r>
      <w:r w:rsidR="00D811E1">
        <w:rPr>
          <w:spacing w:val="-1"/>
          <w:sz w:val="28"/>
        </w:rPr>
        <w:t xml:space="preserve"> </w:t>
      </w:r>
      <w:r w:rsidR="00D811E1">
        <w:rPr>
          <w:sz w:val="28"/>
        </w:rPr>
        <w:t>категории,</w:t>
      </w:r>
      <w:r w:rsidR="00D811E1">
        <w:rPr>
          <w:spacing w:val="-1"/>
          <w:sz w:val="28"/>
        </w:rPr>
        <w:t xml:space="preserve"> </w:t>
      </w:r>
      <w:r w:rsidR="00D811E1">
        <w:rPr>
          <w:sz w:val="28"/>
        </w:rPr>
        <w:t>стаж работы</w:t>
      </w:r>
      <w:r w:rsidR="00D811E1">
        <w:rPr>
          <w:spacing w:val="-2"/>
          <w:sz w:val="28"/>
        </w:rPr>
        <w:t xml:space="preserve"> </w:t>
      </w:r>
      <w:r w:rsidR="00D811E1">
        <w:rPr>
          <w:sz w:val="28"/>
        </w:rPr>
        <w:t>– 2</w:t>
      </w:r>
      <w:r w:rsidR="00CB428D">
        <w:rPr>
          <w:sz w:val="28"/>
        </w:rPr>
        <w:t>4</w:t>
      </w:r>
      <w:r>
        <w:rPr>
          <w:sz w:val="28"/>
        </w:rPr>
        <w:t xml:space="preserve"> </w:t>
      </w:r>
      <w:r w:rsidR="00D811E1">
        <w:rPr>
          <w:sz w:val="28"/>
        </w:rPr>
        <w:t>года.</w:t>
      </w:r>
    </w:p>
    <w:p w14:paraId="2B8EFB44" w14:textId="77777777" w:rsidR="00A1656A" w:rsidRDefault="00D811E1" w:rsidP="000D277E">
      <w:pPr>
        <w:pStyle w:val="a3"/>
        <w:spacing w:before="1" w:line="276" w:lineRule="auto"/>
        <w:ind w:right="125" w:firstLine="602"/>
      </w:pPr>
      <w:r>
        <w:t>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 w:rsidR="000D277E">
        <w:t>активно выступает на</w:t>
      </w:r>
      <w:r>
        <w:t xml:space="preserve"> педсоветах, семинарах, форумах, участвует в конкурсах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призовые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мастер-классы.</w:t>
      </w:r>
    </w:p>
    <w:p w14:paraId="6340D5D2" w14:textId="5EEC98EF" w:rsidR="00A27797" w:rsidRDefault="00A27797" w:rsidP="00A27797">
      <w:pPr>
        <w:pStyle w:val="a3"/>
        <w:spacing w:before="74" w:line="360" w:lineRule="auto"/>
        <w:ind w:left="0" w:firstLine="720"/>
      </w:pPr>
      <w:r>
        <w:t>В</w:t>
      </w:r>
      <w:r>
        <w:rPr>
          <w:spacing w:val="67"/>
        </w:rPr>
        <w:t xml:space="preserve"> </w:t>
      </w:r>
      <w:r>
        <w:t>течение</w:t>
      </w:r>
      <w:r>
        <w:rPr>
          <w:spacing w:val="67"/>
        </w:rPr>
        <w:t xml:space="preserve"> </w:t>
      </w:r>
      <w:r>
        <w:t>202</w:t>
      </w:r>
      <w:r w:rsidR="00CB428D">
        <w:t>4</w:t>
      </w:r>
      <w:r>
        <w:rPr>
          <w:spacing w:val="68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202</w:t>
      </w:r>
      <w:r w:rsidR="00CB428D">
        <w:t>5</w:t>
      </w:r>
      <w:r>
        <w:rPr>
          <w:spacing w:val="71"/>
        </w:rPr>
        <w:t xml:space="preserve"> </w:t>
      </w:r>
      <w:r>
        <w:t>учебного</w:t>
      </w:r>
      <w:r>
        <w:rPr>
          <w:spacing w:val="70"/>
        </w:rPr>
        <w:t xml:space="preserve"> </w:t>
      </w:r>
      <w:r>
        <w:t>года</w:t>
      </w:r>
      <w:r>
        <w:rPr>
          <w:spacing w:val="69"/>
        </w:rPr>
        <w:t xml:space="preserve"> </w:t>
      </w:r>
      <w:r>
        <w:t xml:space="preserve">Марина Александровна принимала участие в следующих конкурсах: </w:t>
      </w:r>
    </w:p>
    <w:p w14:paraId="4957CEDA" w14:textId="479A8984" w:rsidR="00A27797" w:rsidRDefault="00A27797" w:rsidP="00A27797">
      <w:pPr>
        <w:pStyle w:val="a3"/>
        <w:spacing w:before="74" w:line="360" w:lineRule="auto"/>
        <w:ind w:left="0"/>
      </w:pPr>
      <w:r>
        <w:lastRenderedPageBreak/>
        <w:t>- Региональный Чемпионат «Будущие профессионалы 5+» для детей с огран</w:t>
      </w:r>
      <w:r w:rsidR="00630AAC">
        <w:t>иченными возможностями здоровья;</w:t>
      </w:r>
    </w:p>
    <w:p w14:paraId="48A75ACF" w14:textId="77777777" w:rsidR="00A27797" w:rsidRDefault="00A27797" w:rsidP="00A27797">
      <w:pPr>
        <w:pStyle w:val="a3"/>
        <w:spacing w:before="74" w:line="360" w:lineRule="auto"/>
        <w:ind w:left="0"/>
      </w:pPr>
      <w:r>
        <w:t>- Окружной конкурс воспитателей «Секреты воспитания»;</w:t>
      </w:r>
    </w:p>
    <w:p w14:paraId="57539A54" w14:textId="0E9A5F87" w:rsidR="00A27797" w:rsidRDefault="00A27797" w:rsidP="00A27797">
      <w:pPr>
        <w:pStyle w:val="a3"/>
        <w:spacing w:before="74" w:line="360" w:lineRule="auto"/>
        <w:ind w:left="0"/>
      </w:pPr>
      <w:r>
        <w:t>- Региональный конкурс методических материалов по поддержке семейного воспитания;</w:t>
      </w:r>
    </w:p>
    <w:p w14:paraId="3D546E45" w14:textId="77777777" w:rsidR="00A27797" w:rsidRDefault="00A27797" w:rsidP="00A27797">
      <w:pPr>
        <w:pStyle w:val="a3"/>
        <w:spacing w:before="74" w:line="360" w:lineRule="auto"/>
        <w:ind w:left="0"/>
      </w:pPr>
      <w:r>
        <w:t>- Всероссийский Фестиваль педагогических идей работников дошкольного образования.</w:t>
      </w:r>
    </w:p>
    <w:p w14:paraId="07C2A6C7" w14:textId="77777777" w:rsidR="00A1656A" w:rsidRDefault="00D811E1" w:rsidP="000D277E">
      <w:pPr>
        <w:pStyle w:val="a3"/>
        <w:spacing w:line="276" w:lineRule="auto"/>
        <w:ind w:right="127" w:firstLine="602"/>
      </w:pPr>
      <w:bookmarkStart w:id="1" w:name="_Hlk180594629"/>
      <w:r>
        <w:t>Её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районных,</w:t>
      </w:r>
      <w:r>
        <w:rPr>
          <w:spacing w:val="1"/>
        </w:rPr>
        <w:t xml:space="preserve"> </w:t>
      </w:r>
      <w:r>
        <w:t>городских,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международных конкурсов.</w:t>
      </w:r>
    </w:p>
    <w:bookmarkEnd w:id="1"/>
    <w:p w14:paraId="6E896C13" w14:textId="4004D904" w:rsidR="008024E2" w:rsidRPr="00A157D5" w:rsidRDefault="00A157D5" w:rsidP="00A157D5">
      <w:pPr>
        <w:pStyle w:val="a4"/>
        <w:numPr>
          <w:ilvl w:val="0"/>
          <w:numId w:val="3"/>
        </w:numPr>
        <w:ind w:left="357" w:hanging="357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630AAC">
        <w:rPr>
          <w:rFonts w:eastAsia="Calibri"/>
          <w:sz w:val="28"/>
          <w:szCs w:val="28"/>
        </w:rPr>
        <w:t xml:space="preserve">ризер </w:t>
      </w:r>
      <w:r w:rsidRPr="00A157D5">
        <w:rPr>
          <w:rFonts w:eastAsia="Calibri"/>
          <w:sz w:val="28"/>
          <w:szCs w:val="28"/>
        </w:rPr>
        <w:t>окружного этапа Всероссийского конкурса экологических рисунков</w:t>
      </w:r>
      <w:r>
        <w:rPr>
          <w:rFonts w:eastAsia="Calibri"/>
          <w:sz w:val="28"/>
          <w:szCs w:val="28"/>
        </w:rPr>
        <w:t>;</w:t>
      </w:r>
    </w:p>
    <w:p w14:paraId="29040140" w14:textId="54BB609B" w:rsidR="00A157D5" w:rsidRPr="00755AA3" w:rsidRDefault="00630AAC" w:rsidP="00A157D5">
      <w:pPr>
        <w:pStyle w:val="a4"/>
        <w:numPr>
          <w:ilvl w:val="0"/>
          <w:numId w:val="3"/>
        </w:numPr>
        <w:ind w:left="357" w:hanging="357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победитель</w:t>
      </w:r>
      <w:r w:rsidR="00755AA3">
        <w:rPr>
          <w:rFonts w:eastAsia="Calibri"/>
          <w:sz w:val="28"/>
          <w:szCs w:val="28"/>
        </w:rPr>
        <w:t xml:space="preserve"> </w:t>
      </w:r>
      <w:r w:rsidR="00755AA3">
        <w:rPr>
          <w:rFonts w:eastAsia="Calibri"/>
          <w:sz w:val="28"/>
          <w:szCs w:val="28"/>
          <w:lang w:val="en-US"/>
        </w:rPr>
        <w:t>I</w:t>
      </w:r>
      <w:r w:rsidR="00755AA3">
        <w:rPr>
          <w:rFonts w:eastAsia="Calibri"/>
          <w:sz w:val="28"/>
          <w:szCs w:val="28"/>
        </w:rPr>
        <w:t xml:space="preserve"> этапа (отборочного) регионального Чемпионата «Будущие профессионалы 5+»;</w:t>
      </w:r>
    </w:p>
    <w:p w14:paraId="19B0C0E8" w14:textId="77777777" w:rsidR="00A1656A" w:rsidRDefault="00D811E1" w:rsidP="006B0722">
      <w:pPr>
        <w:pStyle w:val="a3"/>
        <w:spacing w:line="276" w:lineRule="auto"/>
        <w:ind w:right="127" w:firstLine="239"/>
      </w:pPr>
      <w:r w:rsidRPr="006B0722">
        <w:t>Награждена</w:t>
      </w:r>
      <w:r w:rsidRPr="006B0722">
        <w:rPr>
          <w:spacing w:val="1"/>
        </w:rPr>
        <w:t xml:space="preserve"> </w:t>
      </w:r>
      <w:r w:rsidRPr="006B0722">
        <w:t>грамотами</w:t>
      </w:r>
      <w:r w:rsidRPr="006B0722">
        <w:rPr>
          <w:spacing w:val="1"/>
        </w:rPr>
        <w:t xml:space="preserve"> </w:t>
      </w:r>
      <w:r w:rsidRPr="006B0722">
        <w:t>районной</w:t>
      </w:r>
      <w:r w:rsidRPr="006B0722">
        <w:rPr>
          <w:spacing w:val="1"/>
        </w:rPr>
        <w:t xml:space="preserve"> </w:t>
      </w:r>
      <w:r w:rsidRPr="006B0722">
        <w:t>Администрации</w:t>
      </w:r>
      <w:r w:rsidRPr="006B0722">
        <w:rPr>
          <w:spacing w:val="1"/>
        </w:rPr>
        <w:t xml:space="preserve"> </w:t>
      </w:r>
      <w:r w:rsidRPr="006B0722">
        <w:t>городского</w:t>
      </w:r>
      <w:r w:rsidRPr="006B0722">
        <w:rPr>
          <w:spacing w:val="1"/>
        </w:rPr>
        <w:t xml:space="preserve"> </w:t>
      </w:r>
      <w:r w:rsidRPr="006B0722">
        <w:t>округа Самара</w:t>
      </w:r>
      <w:r w:rsidRPr="006B0722">
        <w:rPr>
          <w:spacing w:val="1"/>
        </w:rPr>
        <w:t xml:space="preserve"> </w:t>
      </w:r>
      <w:r w:rsidRPr="006B0722">
        <w:t>и</w:t>
      </w:r>
      <w:r w:rsidR="000D277E" w:rsidRPr="006B0722">
        <w:rPr>
          <w:spacing w:val="1"/>
        </w:rPr>
        <w:t xml:space="preserve"> </w:t>
      </w:r>
      <w:r w:rsidRPr="006B0722">
        <w:t>Департамента</w:t>
      </w:r>
      <w:r w:rsidRPr="006B0722">
        <w:rPr>
          <w:spacing w:val="1"/>
        </w:rPr>
        <w:t xml:space="preserve"> </w:t>
      </w:r>
      <w:r w:rsidRPr="006B0722">
        <w:t>образования</w:t>
      </w:r>
      <w:r w:rsidRPr="006B0722">
        <w:rPr>
          <w:spacing w:val="1"/>
        </w:rPr>
        <w:t xml:space="preserve"> </w:t>
      </w:r>
      <w:r w:rsidRPr="006B0722">
        <w:t>Администрации</w:t>
      </w:r>
      <w:r w:rsidRPr="006B0722">
        <w:rPr>
          <w:spacing w:val="1"/>
        </w:rPr>
        <w:t xml:space="preserve"> </w:t>
      </w:r>
      <w:r w:rsidRPr="006B0722">
        <w:t>городского</w:t>
      </w:r>
      <w:r w:rsidRPr="006B0722">
        <w:rPr>
          <w:spacing w:val="1"/>
        </w:rPr>
        <w:t xml:space="preserve"> </w:t>
      </w:r>
      <w:r w:rsidRPr="006B0722">
        <w:t>округа</w:t>
      </w:r>
      <w:r w:rsidRPr="006B0722">
        <w:rPr>
          <w:spacing w:val="1"/>
        </w:rPr>
        <w:t xml:space="preserve"> </w:t>
      </w:r>
      <w:r w:rsidRPr="006B0722">
        <w:t>Самара</w:t>
      </w:r>
      <w:r w:rsidRPr="006B0722">
        <w:rPr>
          <w:spacing w:val="1"/>
        </w:rPr>
        <w:t xml:space="preserve"> </w:t>
      </w:r>
      <w:r w:rsidRPr="006B0722">
        <w:t>за</w:t>
      </w:r>
      <w:r w:rsidRPr="006B0722">
        <w:rPr>
          <w:spacing w:val="1"/>
        </w:rPr>
        <w:t xml:space="preserve"> </w:t>
      </w:r>
      <w:r w:rsidRPr="006B0722">
        <w:t>профессиональный</w:t>
      </w:r>
      <w:r w:rsidRPr="006B0722">
        <w:rPr>
          <w:spacing w:val="-4"/>
        </w:rPr>
        <w:t xml:space="preserve"> </w:t>
      </w:r>
      <w:r w:rsidR="006B0722">
        <w:t>труд; почетной грамотой Западного управления министерства образования и науки Самарской области.</w:t>
      </w:r>
    </w:p>
    <w:p w14:paraId="2CE530CA" w14:textId="77777777" w:rsidR="00A1656A" w:rsidRDefault="00D811E1" w:rsidP="000D277E">
      <w:pPr>
        <w:pStyle w:val="a3"/>
        <w:spacing w:line="276" w:lineRule="auto"/>
        <w:ind w:right="117" w:firstLine="602"/>
      </w:pPr>
      <w:r>
        <w:rPr>
          <w:b/>
        </w:rPr>
        <w:t>Оцениваемые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 w:rsidR="000D277E">
        <w:rPr>
          <w:b/>
        </w:rPr>
        <w:t>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составленным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года, велась работа с наставляемым. В план работы наставника с наставляемым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-4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детьми.</w:t>
      </w:r>
    </w:p>
    <w:p w14:paraId="6F8D8B2C" w14:textId="77777777" w:rsidR="00A1656A" w:rsidRDefault="003616EF" w:rsidP="000D277E">
      <w:pPr>
        <w:pStyle w:val="a3"/>
        <w:spacing w:line="276" w:lineRule="auto"/>
        <w:ind w:right="121" w:firstLine="602"/>
      </w:pPr>
      <w:r>
        <w:t>Алексеева Марина Александровна</w:t>
      </w:r>
      <w:r w:rsidR="00D811E1">
        <w:t xml:space="preserve"> (наставник) оказывает необходимую методическую и</w:t>
      </w:r>
      <w:r w:rsidR="00D811E1">
        <w:rPr>
          <w:spacing w:val="-67"/>
        </w:rPr>
        <w:t xml:space="preserve"> </w:t>
      </w:r>
      <w:r w:rsidR="00D811E1">
        <w:t>практическую</w:t>
      </w:r>
      <w:r w:rsidR="00D811E1">
        <w:rPr>
          <w:spacing w:val="1"/>
        </w:rPr>
        <w:t xml:space="preserve"> </w:t>
      </w:r>
      <w:r w:rsidR="00D811E1">
        <w:t>помощь</w:t>
      </w:r>
      <w:r w:rsidR="00D811E1">
        <w:rPr>
          <w:spacing w:val="1"/>
        </w:rPr>
        <w:t xml:space="preserve"> </w:t>
      </w:r>
      <w:r w:rsidR="00D811E1">
        <w:t>наставляемому</w:t>
      </w:r>
      <w:r w:rsidR="00D811E1">
        <w:rPr>
          <w:spacing w:val="1"/>
        </w:rPr>
        <w:t xml:space="preserve"> </w:t>
      </w:r>
      <w:r w:rsidR="00D811E1">
        <w:t>Мельниковой Лидии Андреевне.</w:t>
      </w:r>
      <w:r w:rsidR="00D811E1">
        <w:rPr>
          <w:spacing w:val="1"/>
        </w:rPr>
        <w:t xml:space="preserve"> </w:t>
      </w:r>
      <w:r w:rsidR="00D811E1">
        <w:t>Были</w:t>
      </w:r>
      <w:r w:rsidR="00D811E1">
        <w:rPr>
          <w:spacing w:val="1"/>
        </w:rPr>
        <w:t xml:space="preserve"> </w:t>
      </w:r>
      <w:r w:rsidR="00D811E1">
        <w:t>организованы</w:t>
      </w:r>
      <w:r w:rsidR="00D811E1">
        <w:rPr>
          <w:spacing w:val="1"/>
        </w:rPr>
        <w:t xml:space="preserve"> </w:t>
      </w:r>
      <w:r w:rsidR="00D811E1">
        <w:t>практические</w:t>
      </w:r>
      <w:r w:rsidR="00D811E1">
        <w:rPr>
          <w:spacing w:val="1"/>
        </w:rPr>
        <w:t xml:space="preserve"> </w:t>
      </w:r>
      <w:r w:rsidR="00D811E1">
        <w:t>и</w:t>
      </w:r>
      <w:r w:rsidR="00D811E1">
        <w:rPr>
          <w:spacing w:val="1"/>
        </w:rPr>
        <w:t xml:space="preserve"> </w:t>
      </w:r>
      <w:r w:rsidR="00D811E1">
        <w:t>теоретические</w:t>
      </w:r>
      <w:r w:rsidR="00D811E1">
        <w:rPr>
          <w:spacing w:val="1"/>
        </w:rPr>
        <w:t xml:space="preserve"> </w:t>
      </w:r>
      <w:r w:rsidR="00D811E1">
        <w:t>занятия</w:t>
      </w:r>
      <w:r w:rsidR="00D811E1">
        <w:rPr>
          <w:spacing w:val="1"/>
        </w:rPr>
        <w:t xml:space="preserve"> </w:t>
      </w:r>
      <w:r w:rsidR="00D811E1">
        <w:t>согласно</w:t>
      </w:r>
      <w:r w:rsidR="00D811E1">
        <w:rPr>
          <w:spacing w:val="1"/>
        </w:rPr>
        <w:t xml:space="preserve"> </w:t>
      </w:r>
      <w:r w:rsidR="00D811E1">
        <w:t>утвержденному</w:t>
      </w:r>
      <w:r w:rsidR="00D811E1">
        <w:rPr>
          <w:spacing w:val="1"/>
        </w:rPr>
        <w:t xml:space="preserve"> </w:t>
      </w:r>
      <w:r w:rsidR="00D811E1">
        <w:t>плану. По итогам практических заседаний наставником были даны практические</w:t>
      </w:r>
      <w:r w:rsidR="00D811E1">
        <w:rPr>
          <w:spacing w:val="1"/>
        </w:rPr>
        <w:t xml:space="preserve"> </w:t>
      </w:r>
      <w:r w:rsidR="00D811E1">
        <w:t>задания</w:t>
      </w:r>
      <w:r w:rsidR="00D811E1">
        <w:rPr>
          <w:spacing w:val="1"/>
        </w:rPr>
        <w:t xml:space="preserve"> </w:t>
      </w:r>
      <w:r w:rsidR="00D811E1">
        <w:t>наставляемому</w:t>
      </w:r>
      <w:r w:rsidR="00D811E1">
        <w:rPr>
          <w:spacing w:val="1"/>
        </w:rPr>
        <w:t xml:space="preserve"> </w:t>
      </w:r>
      <w:r w:rsidR="00D811E1">
        <w:t>(проведение</w:t>
      </w:r>
      <w:r w:rsidR="00D811E1">
        <w:rPr>
          <w:spacing w:val="71"/>
        </w:rPr>
        <w:t xml:space="preserve"> </w:t>
      </w:r>
      <w:r w:rsidR="00D811E1">
        <w:t>образовательно-воспитательных</w:t>
      </w:r>
      <w:r w:rsidR="00D811E1">
        <w:rPr>
          <w:spacing w:val="1"/>
        </w:rPr>
        <w:t xml:space="preserve"> </w:t>
      </w:r>
      <w:r w:rsidR="00D811E1">
        <w:t>мероприятий</w:t>
      </w:r>
      <w:r w:rsidR="00D811E1">
        <w:rPr>
          <w:spacing w:val="1"/>
        </w:rPr>
        <w:t xml:space="preserve"> </w:t>
      </w:r>
      <w:r w:rsidR="00D811E1">
        <w:t>с</w:t>
      </w:r>
      <w:r w:rsidR="00D811E1">
        <w:rPr>
          <w:spacing w:val="1"/>
        </w:rPr>
        <w:t xml:space="preserve"> </w:t>
      </w:r>
      <w:r w:rsidR="00D811E1" w:rsidRPr="006B0722">
        <w:t>детьми</w:t>
      </w:r>
      <w:r w:rsidR="00D811E1" w:rsidRPr="006B0722">
        <w:rPr>
          <w:spacing w:val="1"/>
        </w:rPr>
        <w:t xml:space="preserve"> </w:t>
      </w:r>
      <w:r w:rsidR="00193E49" w:rsidRPr="006B0722">
        <w:rPr>
          <w:spacing w:val="1"/>
        </w:rPr>
        <w:t>старшего дошкольного возраста</w:t>
      </w:r>
      <w:r w:rsidR="00D811E1">
        <w:t>,</w:t>
      </w:r>
      <w:r w:rsidR="00D811E1">
        <w:rPr>
          <w:spacing w:val="1"/>
        </w:rPr>
        <w:t xml:space="preserve"> </w:t>
      </w:r>
      <w:r w:rsidR="00D811E1">
        <w:t>консультирование</w:t>
      </w:r>
      <w:r w:rsidR="00D811E1">
        <w:rPr>
          <w:spacing w:val="1"/>
        </w:rPr>
        <w:t xml:space="preserve"> </w:t>
      </w:r>
      <w:r w:rsidR="00D811E1">
        <w:t>родителей</w:t>
      </w:r>
      <w:r w:rsidR="00D811E1">
        <w:rPr>
          <w:spacing w:val="1"/>
        </w:rPr>
        <w:t xml:space="preserve"> </w:t>
      </w:r>
      <w:r w:rsidR="00D811E1">
        <w:t>воспитанников).</w:t>
      </w:r>
      <w:r w:rsidR="00D811E1">
        <w:rPr>
          <w:spacing w:val="-2"/>
        </w:rPr>
        <w:t xml:space="preserve"> </w:t>
      </w:r>
      <w:r w:rsidR="00D811E1">
        <w:t>Данные</w:t>
      </w:r>
      <w:r w:rsidR="00D811E1">
        <w:rPr>
          <w:spacing w:val="-1"/>
        </w:rPr>
        <w:t xml:space="preserve"> </w:t>
      </w:r>
      <w:r w:rsidR="00D811E1">
        <w:t>задания</w:t>
      </w:r>
      <w:r w:rsidR="00D811E1">
        <w:rPr>
          <w:spacing w:val="-4"/>
        </w:rPr>
        <w:t xml:space="preserve"> </w:t>
      </w:r>
      <w:r w:rsidR="00D811E1">
        <w:t>наставляемым</w:t>
      </w:r>
      <w:r w:rsidR="00D811E1">
        <w:rPr>
          <w:spacing w:val="-3"/>
        </w:rPr>
        <w:t xml:space="preserve"> </w:t>
      </w:r>
      <w:r w:rsidR="00D811E1">
        <w:t>были</w:t>
      </w:r>
      <w:r w:rsidR="00D811E1">
        <w:rPr>
          <w:spacing w:val="-1"/>
        </w:rPr>
        <w:t xml:space="preserve"> </w:t>
      </w:r>
      <w:r w:rsidR="00D811E1">
        <w:t>выполнены.</w:t>
      </w:r>
    </w:p>
    <w:p w14:paraId="2421165D" w14:textId="77777777" w:rsidR="006B0722" w:rsidRDefault="006B0722">
      <w:pPr>
        <w:pStyle w:val="1"/>
        <w:spacing w:before="4"/>
      </w:pPr>
    </w:p>
    <w:p w14:paraId="2463BF89" w14:textId="77777777" w:rsidR="00A1656A" w:rsidRDefault="00D811E1">
      <w:pPr>
        <w:pStyle w:val="1"/>
        <w:spacing w:before="4"/>
      </w:pPr>
      <w:bookmarkStart w:id="2" w:name="_Hlk180594826"/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14:paraId="21B7A4C4" w14:textId="77777777" w:rsidR="00A1656A" w:rsidRDefault="00D811E1">
      <w:pPr>
        <w:pStyle w:val="a4"/>
        <w:numPr>
          <w:ilvl w:val="0"/>
          <w:numId w:val="2"/>
        </w:numPr>
        <w:tabs>
          <w:tab w:val="left" w:pos="331"/>
        </w:tabs>
        <w:spacing w:before="50"/>
        <w:ind w:hanging="213"/>
        <w:jc w:val="both"/>
        <w:rPr>
          <w:b/>
          <w:sz w:val="28"/>
        </w:rPr>
      </w:pPr>
      <w:r>
        <w:rPr>
          <w:b/>
          <w:sz w:val="28"/>
        </w:rPr>
        <w:t>этап.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Диагностический</w:t>
      </w:r>
    </w:p>
    <w:p w14:paraId="1D38BD4F" w14:textId="77777777" w:rsidR="00A1656A" w:rsidRDefault="00D811E1" w:rsidP="000D277E">
      <w:pPr>
        <w:pStyle w:val="a3"/>
        <w:spacing w:before="43" w:line="276" w:lineRule="auto"/>
        <w:ind w:right="123" w:firstLine="602"/>
      </w:pPr>
      <w:r>
        <w:t>Выявление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 возраста.</w:t>
      </w:r>
    </w:p>
    <w:p w14:paraId="24C34BD4" w14:textId="77777777" w:rsidR="00A1656A" w:rsidRDefault="00D811E1">
      <w:pPr>
        <w:pStyle w:val="1"/>
        <w:numPr>
          <w:ilvl w:val="0"/>
          <w:numId w:val="2"/>
        </w:numPr>
        <w:tabs>
          <w:tab w:val="left" w:pos="331"/>
        </w:tabs>
        <w:spacing w:before="4"/>
        <w:ind w:hanging="213"/>
        <w:jc w:val="both"/>
      </w:pPr>
      <w:r>
        <w:lastRenderedPageBreak/>
        <w:t>этап.</w:t>
      </w:r>
      <w:r>
        <w:rPr>
          <w:spacing w:val="-5"/>
        </w:rPr>
        <w:t xml:space="preserve"> </w:t>
      </w:r>
      <w:r>
        <w:t>Практический.</w:t>
      </w:r>
    </w:p>
    <w:p w14:paraId="7340CC78" w14:textId="77777777" w:rsidR="00A1656A" w:rsidRDefault="00D811E1">
      <w:pPr>
        <w:pStyle w:val="a3"/>
        <w:spacing w:before="45"/>
      </w:pPr>
      <w:r>
        <w:t>Содержание</w:t>
      </w:r>
      <w:r>
        <w:rPr>
          <w:spacing w:val="-3"/>
        </w:rPr>
        <w:t xml:space="preserve"> </w:t>
      </w:r>
      <w:r>
        <w:t>этапа:</w:t>
      </w:r>
    </w:p>
    <w:p w14:paraId="17F10A3D" w14:textId="77777777" w:rsidR="00A1656A" w:rsidRDefault="00D811E1">
      <w:pPr>
        <w:pStyle w:val="a4"/>
        <w:numPr>
          <w:ilvl w:val="1"/>
          <w:numId w:val="2"/>
        </w:numPr>
        <w:tabs>
          <w:tab w:val="left" w:pos="990"/>
        </w:tabs>
        <w:spacing w:before="48"/>
        <w:jc w:val="both"/>
        <w:rPr>
          <w:sz w:val="28"/>
        </w:rPr>
      </w:pPr>
      <w:r>
        <w:rPr>
          <w:sz w:val="28"/>
        </w:rPr>
        <w:t>Взаимоподдержка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взаимопомощь;</w:t>
      </w:r>
    </w:p>
    <w:p w14:paraId="15227658" w14:textId="77777777" w:rsidR="00A1656A" w:rsidRDefault="00D811E1">
      <w:pPr>
        <w:pStyle w:val="a4"/>
        <w:numPr>
          <w:ilvl w:val="1"/>
          <w:numId w:val="2"/>
        </w:numPr>
        <w:tabs>
          <w:tab w:val="left" w:pos="990"/>
        </w:tabs>
        <w:spacing w:before="47" w:line="276" w:lineRule="auto"/>
        <w:ind w:right="126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 программ;</w:t>
      </w:r>
    </w:p>
    <w:p w14:paraId="6622B993" w14:textId="77777777" w:rsidR="00A1656A" w:rsidRDefault="00D811E1">
      <w:pPr>
        <w:pStyle w:val="a4"/>
        <w:numPr>
          <w:ilvl w:val="1"/>
          <w:numId w:val="2"/>
        </w:numPr>
        <w:tabs>
          <w:tab w:val="left" w:pos="990"/>
        </w:tabs>
        <w:spacing w:before="1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помощи;</w:t>
      </w:r>
    </w:p>
    <w:p w14:paraId="5D3631AA" w14:textId="77777777" w:rsidR="00A1656A" w:rsidRDefault="00D811E1">
      <w:pPr>
        <w:pStyle w:val="a4"/>
        <w:numPr>
          <w:ilvl w:val="1"/>
          <w:numId w:val="2"/>
        </w:numPr>
        <w:tabs>
          <w:tab w:val="left" w:pos="989"/>
          <w:tab w:val="left" w:pos="990"/>
        </w:tabs>
        <w:spacing w:before="67" w:line="278" w:lineRule="auto"/>
        <w:ind w:right="126"/>
        <w:rPr>
          <w:sz w:val="28"/>
        </w:rPr>
      </w:pPr>
      <w:r>
        <w:rPr>
          <w:sz w:val="28"/>
        </w:rPr>
        <w:t>Помощь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подбору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39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38"/>
          <w:sz w:val="28"/>
        </w:rPr>
        <w:t xml:space="preserve"> </w:t>
      </w:r>
      <w:r>
        <w:rPr>
          <w:sz w:val="28"/>
        </w:rPr>
        <w:t>целесообразных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-2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 дидактического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материала;</w:t>
      </w:r>
    </w:p>
    <w:p w14:paraId="031C2ADE" w14:textId="77777777" w:rsidR="00A1656A" w:rsidRDefault="00D811E1">
      <w:pPr>
        <w:pStyle w:val="a4"/>
        <w:numPr>
          <w:ilvl w:val="1"/>
          <w:numId w:val="2"/>
        </w:numPr>
        <w:tabs>
          <w:tab w:val="left" w:pos="989"/>
          <w:tab w:val="left" w:pos="990"/>
        </w:tabs>
        <w:spacing w:line="276" w:lineRule="auto"/>
        <w:ind w:right="129"/>
        <w:rPr>
          <w:sz w:val="28"/>
        </w:rPr>
      </w:pPr>
      <w:r>
        <w:rPr>
          <w:sz w:val="28"/>
        </w:rPr>
        <w:t>Оказание</w:t>
      </w:r>
      <w:r>
        <w:rPr>
          <w:spacing w:val="2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3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2"/>
          <w:sz w:val="28"/>
        </w:rPr>
        <w:t xml:space="preserve"> </w:t>
      </w:r>
      <w:r>
        <w:rPr>
          <w:sz w:val="28"/>
        </w:rPr>
        <w:t>на рост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профессиональной компетентности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педагога;</w:t>
      </w:r>
    </w:p>
    <w:p w14:paraId="6AA52D89" w14:textId="77777777" w:rsidR="00A1656A" w:rsidRDefault="00D811E1">
      <w:pPr>
        <w:pStyle w:val="1"/>
        <w:numPr>
          <w:ilvl w:val="0"/>
          <w:numId w:val="2"/>
        </w:numPr>
        <w:tabs>
          <w:tab w:val="left" w:pos="331"/>
        </w:tabs>
        <w:spacing w:before="1"/>
        <w:ind w:hanging="213"/>
      </w:pPr>
      <w:r>
        <w:t>этап.</w:t>
      </w:r>
      <w:r>
        <w:rPr>
          <w:spacing w:val="-4"/>
        </w:rPr>
        <w:t xml:space="preserve"> </w:t>
      </w:r>
      <w:r>
        <w:t>Аналитический</w:t>
      </w:r>
    </w:p>
    <w:p w14:paraId="5DD0C506" w14:textId="77777777" w:rsidR="00A1656A" w:rsidRDefault="00D811E1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42"/>
        <w:ind w:hanging="361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молодого педагога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детьми;</w:t>
      </w:r>
    </w:p>
    <w:p w14:paraId="2D23695F" w14:textId="77777777" w:rsidR="00A1656A" w:rsidRDefault="00D811E1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48"/>
        <w:ind w:left="838" w:hanging="361"/>
        <w:jc w:val="left"/>
        <w:rPr>
          <w:sz w:val="28"/>
        </w:rPr>
      </w:pPr>
      <w:r>
        <w:rPr>
          <w:sz w:val="28"/>
        </w:rPr>
        <w:t>Динамика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роста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педагога;</w:t>
      </w:r>
    </w:p>
    <w:p w14:paraId="428E3475" w14:textId="77777777" w:rsidR="00A1656A" w:rsidRDefault="00D811E1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46"/>
        <w:ind w:left="838" w:hanging="361"/>
        <w:jc w:val="left"/>
        <w:rPr>
          <w:sz w:val="28"/>
        </w:rPr>
      </w:pPr>
      <w:r>
        <w:rPr>
          <w:sz w:val="28"/>
        </w:rPr>
        <w:t>Рейтинг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коллег;</w:t>
      </w:r>
    </w:p>
    <w:p w14:paraId="647F4943" w14:textId="77777777" w:rsidR="00A1656A" w:rsidRDefault="00D811E1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48"/>
        <w:ind w:left="838" w:hanging="361"/>
        <w:jc w:val="left"/>
        <w:rPr>
          <w:sz w:val="28"/>
        </w:rPr>
      </w:pPr>
      <w:r>
        <w:rPr>
          <w:sz w:val="28"/>
        </w:rPr>
        <w:t>Самоанализ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прошедший</w:t>
      </w:r>
      <w:r>
        <w:rPr>
          <w:spacing w:val="-1"/>
          <w:sz w:val="28"/>
        </w:rPr>
        <w:t xml:space="preserve"> </w:t>
      </w:r>
      <w:r>
        <w:rPr>
          <w:sz w:val="28"/>
        </w:rPr>
        <w:t>год;</w:t>
      </w:r>
    </w:p>
    <w:p w14:paraId="022A8A9A" w14:textId="77777777" w:rsidR="00A1656A" w:rsidRDefault="00D811E1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48"/>
        <w:ind w:left="838" w:hanging="361"/>
        <w:jc w:val="left"/>
        <w:rPr>
          <w:sz w:val="28"/>
        </w:rPr>
      </w:pPr>
      <w:r>
        <w:rPr>
          <w:sz w:val="28"/>
        </w:rPr>
        <w:t>Подведение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итогов,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выводы.</w:t>
      </w:r>
    </w:p>
    <w:bookmarkEnd w:id="2"/>
    <w:p w14:paraId="3513E1B4" w14:textId="77777777" w:rsidR="00A1656A" w:rsidRDefault="00A1656A">
      <w:pPr>
        <w:pStyle w:val="a3"/>
        <w:spacing w:before="3"/>
        <w:ind w:left="0"/>
        <w:jc w:val="left"/>
        <w:rPr>
          <w:sz w:val="36"/>
        </w:rPr>
      </w:pPr>
    </w:p>
    <w:p w14:paraId="213D7C2B" w14:textId="3151FBFA" w:rsidR="00783198" w:rsidRPr="00D06495" w:rsidRDefault="00783198" w:rsidP="00783198">
      <w:pPr>
        <w:shd w:val="clear" w:color="auto" w:fill="FFFFFF"/>
        <w:ind w:firstLine="477"/>
        <w:jc w:val="both"/>
        <w:rPr>
          <w:color w:val="000000"/>
          <w:sz w:val="20"/>
          <w:szCs w:val="20"/>
          <w:lang w:eastAsia="ru-RU"/>
        </w:rPr>
      </w:pPr>
      <w:r w:rsidRPr="00D06495">
        <w:rPr>
          <w:color w:val="000000"/>
          <w:sz w:val="28"/>
          <w:szCs w:val="28"/>
          <w:lang w:eastAsia="ru-RU"/>
        </w:rPr>
        <w:t xml:space="preserve">Деятельность наставника </w:t>
      </w:r>
      <w:r>
        <w:rPr>
          <w:color w:val="000000"/>
          <w:sz w:val="28"/>
          <w:szCs w:val="28"/>
          <w:lang w:eastAsia="ru-RU"/>
        </w:rPr>
        <w:t xml:space="preserve">(Алексеева М.А.) </w:t>
      </w:r>
      <w:r w:rsidRPr="00D06495">
        <w:rPr>
          <w:color w:val="000000"/>
          <w:sz w:val="28"/>
          <w:szCs w:val="28"/>
          <w:lang w:eastAsia="ru-RU"/>
        </w:rPr>
        <w:t>в работе с молодым педагогом (</w:t>
      </w:r>
      <w:r>
        <w:rPr>
          <w:color w:val="000000"/>
          <w:sz w:val="28"/>
          <w:szCs w:val="28"/>
          <w:lang w:eastAsia="ru-RU"/>
        </w:rPr>
        <w:t>Мельников</w:t>
      </w:r>
      <w:r>
        <w:rPr>
          <w:color w:val="000000"/>
          <w:sz w:val="28"/>
          <w:szCs w:val="28"/>
          <w:lang w:eastAsia="ru-RU"/>
        </w:rPr>
        <w:t>ой</w:t>
      </w:r>
      <w:bookmarkStart w:id="3" w:name="_GoBack"/>
      <w:bookmarkEnd w:id="3"/>
      <w:r>
        <w:rPr>
          <w:color w:val="000000"/>
          <w:sz w:val="28"/>
          <w:szCs w:val="28"/>
          <w:lang w:eastAsia="ru-RU"/>
        </w:rPr>
        <w:t xml:space="preserve"> Л.А.</w:t>
      </w:r>
      <w:r w:rsidRPr="00D06495">
        <w:rPr>
          <w:color w:val="000000"/>
          <w:sz w:val="28"/>
          <w:szCs w:val="28"/>
          <w:lang w:eastAsia="ru-RU"/>
        </w:rPr>
        <w:t>)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06495">
        <w:rPr>
          <w:color w:val="000000"/>
          <w:sz w:val="28"/>
          <w:szCs w:val="28"/>
          <w:lang w:eastAsia="ru-RU"/>
        </w:rPr>
        <w:t>считается эффективной. Наставляемый  овладела необходимыми теоретическими знаниями и практическими навыками организации образовательной деятельности, приобрела опыт по созданию в группе РППС, используя инновационные подходы, научилась разрабатывать методические разработки.</w:t>
      </w:r>
    </w:p>
    <w:p w14:paraId="46EE79B3" w14:textId="444E5B39" w:rsidR="00783198" w:rsidRDefault="00783198" w:rsidP="00783198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>Н</w:t>
      </w:r>
      <w:r w:rsidRPr="00783198">
        <w:rPr>
          <w:sz w:val="28"/>
        </w:rPr>
        <w:t xml:space="preserve">аставник создала условия для активного </w:t>
      </w:r>
      <w:proofErr w:type="gramStart"/>
      <w:r w:rsidRPr="00783198">
        <w:rPr>
          <w:sz w:val="28"/>
        </w:rPr>
        <w:t>включения</w:t>
      </w:r>
      <w:proofErr w:type="gramEnd"/>
      <w:r w:rsidRPr="00783198">
        <w:rPr>
          <w:sz w:val="28"/>
        </w:rPr>
        <w:t xml:space="preserve"> наставляемого в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образовательно-воспитательный процесс с детьми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раннего возраста; помогла в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освоении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новых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педагогических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технологий,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направленных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на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развитие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детей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раннего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возраста;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научила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планировать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и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оценивать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результаты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своей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профессиональной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деятельности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и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взаимодействовать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с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родителями</w:t>
      </w:r>
      <w:r w:rsidRPr="00783198">
        <w:rPr>
          <w:spacing w:val="1"/>
          <w:sz w:val="28"/>
        </w:rPr>
        <w:t xml:space="preserve"> </w:t>
      </w:r>
      <w:r w:rsidRPr="00783198">
        <w:rPr>
          <w:sz w:val="28"/>
        </w:rPr>
        <w:t>воспитанников</w:t>
      </w:r>
      <w:r>
        <w:rPr>
          <w:sz w:val="28"/>
        </w:rPr>
        <w:t>.</w:t>
      </w:r>
    </w:p>
    <w:p w14:paraId="27005488" w14:textId="45BFB3ED" w:rsidR="00783198" w:rsidRPr="00D06495" w:rsidRDefault="00783198" w:rsidP="00783198">
      <w:pPr>
        <w:shd w:val="clear" w:color="auto" w:fill="FFFFFF"/>
        <w:ind w:firstLine="720"/>
        <w:jc w:val="both"/>
        <w:rPr>
          <w:color w:val="000000"/>
          <w:sz w:val="20"/>
          <w:szCs w:val="20"/>
          <w:lang w:eastAsia="ru-RU"/>
        </w:rPr>
      </w:pPr>
      <w:r w:rsidRPr="00D06495">
        <w:rPr>
          <w:color w:val="000000"/>
          <w:sz w:val="28"/>
          <w:szCs w:val="28"/>
          <w:lang w:eastAsia="ru-RU"/>
        </w:rPr>
        <w:t>Для дальнейшего профессионального развития наставляемого необходимо:</w:t>
      </w:r>
    </w:p>
    <w:p w14:paraId="52B7AA90" w14:textId="77777777" w:rsidR="00783198" w:rsidRPr="00D06495" w:rsidRDefault="00783198" w:rsidP="00783198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  <w:r w:rsidRPr="00D06495">
        <w:rPr>
          <w:color w:val="000000"/>
          <w:sz w:val="28"/>
          <w:szCs w:val="28"/>
          <w:lang w:eastAsia="ru-RU"/>
        </w:rPr>
        <w:t>- продолжать овладевать профессиональными навыками для совершенствования педагогической грамотности;</w:t>
      </w:r>
    </w:p>
    <w:p w14:paraId="6B174940" w14:textId="77777777" w:rsidR="00783198" w:rsidRPr="00D06495" w:rsidRDefault="00783198" w:rsidP="00783198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  <w:r w:rsidRPr="00D06495">
        <w:rPr>
          <w:color w:val="000000"/>
          <w:sz w:val="28"/>
          <w:szCs w:val="28"/>
          <w:lang w:eastAsia="ru-RU"/>
        </w:rPr>
        <w:t>- научиться анализировать и оценивать педагогический процесс;</w:t>
      </w:r>
    </w:p>
    <w:p w14:paraId="77620E83" w14:textId="77777777" w:rsidR="00783198" w:rsidRPr="00D06495" w:rsidRDefault="00783198" w:rsidP="00783198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  <w:r w:rsidRPr="00D06495">
        <w:rPr>
          <w:color w:val="000000"/>
          <w:sz w:val="28"/>
          <w:szCs w:val="28"/>
          <w:lang w:eastAsia="ru-RU"/>
        </w:rPr>
        <w:t>- изучить и использовать в своей работе современные педагогические технологии.</w:t>
      </w:r>
    </w:p>
    <w:p w14:paraId="56C6933A" w14:textId="280046A1" w:rsidR="00CB428D" w:rsidRDefault="00D811E1" w:rsidP="000D277E">
      <w:pPr>
        <w:pStyle w:val="a3"/>
        <w:spacing w:line="276" w:lineRule="auto"/>
        <w:ind w:right="122" w:firstLine="602"/>
      </w:pPr>
      <w:r>
        <w:t>.</w:t>
      </w:r>
    </w:p>
    <w:p w14:paraId="2B789DB4" w14:textId="77777777" w:rsidR="00783198" w:rsidRDefault="00783198"/>
    <w:p w14:paraId="71C662CA" w14:textId="77777777" w:rsidR="00CB428D" w:rsidRDefault="00CB428D">
      <w:pPr>
        <w:rPr>
          <w:sz w:val="28"/>
          <w:szCs w:val="28"/>
        </w:rPr>
      </w:pPr>
      <w:r>
        <w:br w:type="page"/>
      </w:r>
    </w:p>
    <w:p w14:paraId="61D2DC58" w14:textId="655FE115" w:rsidR="00A1656A" w:rsidRDefault="00CB428D" w:rsidP="000D277E">
      <w:pPr>
        <w:pStyle w:val="a3"/>
        <w:spacing w:line="276" w:lineRule="auto"/>
        <w:ind w:right="122" w:firstLine="602"/>
      </w:pPr>
      <w:hyperlink r:id="rId7" w:history="1">
        <w:r w:rsidRPr="00726A0E">
          <w:rPr>
            <w:rStyle w:val="a7"/>
          </w:rPr>
          <w:t>http://school22szr.minobr63.ru/wp-content/uploads/2023/11/Кейс-отзыв-о-наставнике-Алексеева.docx</w:t>
        </w:r>
      </w:hyperlink>
      <w:r>
        <w:t xml:space="preserve"> </w:t>
      </w:r>
    </w:p>
    <w:p w14:paraId="2A4ACE61" w14:textId="67ACB022" w:rsidR="00CB428D" w:rsidRDefault="00CB428D" w:rsidP="000D277E">
      <w:pPr>
        <w:pStyle w:val="a3"/>
        <w:spacing w:line="276" w:lineRule="auto"/>
        <w:ind w:right="122" w:firstLine="602"/>
      </w:pPr>
      <w:hyperlink r:id="rId8" w:history="1">
        <w:r w:rsidRPr="00726A0E">
          <w:rPr>
            <w:rStyle w:val="a7"/>
          </w:rPr>
          <w:t>http://school22szr.minobr63.ru/wp-content/uploads/2023/11/Кейс-отзыв-наставляемый-Мельникова.docx</w:t>
        </w:r>
      </w:hyperlink>
      <w:r>
        <w:t xml:space="preserve"> </w:t>
      </w:r>
    </w:p>
    <w:sectPr w:rsidR="00CB428D" w:rsidSect="00630AAC">
      <w:pgSz w:w="11910" w:h="16840"/>
      <w:pgMar w:top="1040" w:right="440" w:bottom="993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6FE"/>
    <w:multiLevelType w:val="hybridMultilevel"/>
    <w:tmpl w:val="CA326910"/>
    <w:lvl w:ilvl="0" w:tplc="FE2C6B44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F24F33A">
      <w:numFmt w:val="bullet"/>
      <w:lvlText w:val="•"/>
      <w:lvlJc w:val="left"/>
      <w:pPr>
        <w:ind w:left="1772" w:hanging="360"/>
      </w:pPr>
      <w:rPr>
        <w:rFonts w:hint="default"/>
        <w:lang w:val="ru-RU" w:eastAsia="en-US" w:bidi="ar-SA"/>
      </w:rPr>
    </w:lvl>
    <w:lvl w:ilvl="2" w:tplc="A822B546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3" w:tplc="BEBA6B58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4" w:tplc="9EACBA92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FB162C9E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056A26DA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7" w:tplc="C0EEEE56">
      <w:numFmt w:val="bullet"/>
      <w:lvlText w:val="•"/>
      <w:lvlJc w:val="left"/>
      <w:pPr>
        <w:ind w:left="7368" w:hanging="360"/>
      </w:pPr>
      <w:rPr>
        <w:rFonts w:hint="default"/>
        <w:lang w:val="ru-RU" w:eastAsia="en-US" w:bidi="ar-SA"/>
      </w:rPr>
    </w:lvl>
    <w:lvl w:ilvl="8" w:tplc="F956EA04">
      <w:numFmt w:val="bullet"/>
      <w:lvlText w:val="•"/>
      <w:lvlJc w:val="left"/>
      <w:pPr>
        <w:ind w:left="8301" w:hanging="360"/>
      </w:pPr>
      <w:rPr>
        <w:rFonts w:hint="default"/>
        <w:lang w:val="ru-RU" w:eastAsia="en-US" w:bidi="ar-SA"/>
      </w:rPr>
    </w:lvl>
  </w:abstractNum>
  <w:abstractNum w:abstractNumId="1">
    <w:nsid w:val="36DA1949"/>
    <w:multiLevelType w:val="hybridMultilevel"/>
    <w:tmpl w:val="6F1CE2BA"/>
    <w:lvl w:ilvl="0" w:tplc="5D32C6E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2121B"/>
    <w:multiLevelType w:val="hybridMultilevel"/>
    <w:tmpl w:val="7ADE23E8"/>
    <w:lvl w:ilvl="0" w:tplc="C842403C">
      <w:start w:val="1"/>
      <w:numFmt w:val="decimal"/>
      <w:lvlText w:val="%1"/>
      <w:lvlJc w:val="left"/>
      <w:pPr>
        <w:ind w:left="330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550A004">
      <w:start w:val="1"/>
      <w:numFmt w:val="decimal"/>
      <w:lvlText w:val="%2."/>
      <w:lvlJc w:val="left"/>
      <w:pPr>
        <w:ind w:left="990" w:hanging="5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8660040">
      <w:numFmt w:val="bullet"/>
      <w:lvlText w:val="•"/>
      <w:lvlJc w:val="left"/>
      <w:pPr>
        <w:ind w:left="2018" w:hanging="512"/>
      </w:pPr>
      <w:rPr>
        <w:rFonts w:hint="default"/>
        <w:lang w:val="ru-RU" w:eastAsia="en-US" w:bidi="ar-SA"/>
      </w:rPr>
    </w:lvl>
    <w:lvl w:ilvl="3" w:tplc="EABCC1B6">
      <w:numFmt w:val="bullet"/>
      <w:lvlText w:val="•"/>
      <w:lvlJc w:val="left"/>
      <w:pPr>
        <w:ind w:left="3036" w:hanging="512"/>
      </w:pPr>
      <w:rPr>
        <w:rFonts w:hint="default"/>
        <w:lang w:val="ru-RU" w:eastAsia="en-US" w:bidi="ar-SA"/>
      </w:rPr>
    </w:lvl>
    <w:lvl w:ilvl="4" w:tplc="195C279A">
      <w:numFmt w:val="bullet"/>
      <w:lvlText w:val="•"/>
      <w:lvlJc w:val="left"/>
      <w:pPr>
        <w:ind w:left="4055" w:hanging="512"/>
      </w:pPr>
      <w:rPr>
        <w:rFonts w:hint="default"/>
        <w:lang w:val="ru-RU" w:eastAsia="en-US" w:bidi="ar-SA"/>
      </w:rPr>
    </w:lvl>
    <w:lvl w:ilvl="5" w:tplc="A78E9988">
      <w:numFmt w:val="bullet"/>
      <w:lvlText w:val="•"/>
      <w:lvlJc w:val="left"/>
      <w:pPr>
        <w:ind w:left="5073" w:hanging="512"/>
      </w:pPr>
      <w:rPr>
        <w:rFonts w:hint="default"/>
        <w:lang w:val="ru-RU" w:eastAsia="en-US" w:bidi="ar-SA"/>
      </w:rPr>
    </w:lvl>
    <w:lvl w:ilvl="6" w:tplc="A0B26A28">
      <w:numFmt w:val="bullet"/>
      <w:lvlText w:val="•"/>
      <w:lvlJc w:val="left"/>
      <w:pPr>
        <w:ind w:left="6092" w:hanging="512"/>
      </w:pPr>
      <w:rPr>
        <w:rFonts w:hint="default"/>
        <w:lang w:val="ru-RU" w:eastAsia="en-US" w:bidi="ar-SA"/>
      </w:rPr>
    </w:lvl>
    <w:lvl w:ilvl="7" w:tplc="0602CDFE">
      <w:numFmt w:val="bullet"/>
      <w:lvlText w:val="•"/>
      <w:lvlJc w:val="left"/>
      <w:pPr>
        <w:ind w:left="7110" w:hanging="512"/>
      </w:pPr>
      <w:rPr>
        <w:rFonts w:hint="default"/>
        <w:lang w:val="ru-RU" w:eastAsia="en-US" w:bidi="ar-SA"/>
      </w:rPr>
    </w:lvl>
    <w:lvl w:ilvl="8" w:tplc="2682949A">
      <w:numFmt w:val="bullet"/>
      <w:lvlText w:val="•"/>
      <w:lvlJc w:val="left"/>
      <w:pPr>
        <w:ind w:left="8129" w:hanging="512"/>
      </w:pPr>
      <w:rPr>
        <w:rFonts w:hint="default"/>
        <w:lang w:val="ru-RU" w:eastAsia="en-US" w:bidi="ar-SA"/>
      </w:rPr>
    </w:lvl>
  </w:abstractNum>
  <w:abstractNum w:abstractNumId="3">
    <w:nsid w:val="4FFD608E"/>
    <w:multiLevelType w:val="hybridMultilevel"/>
    <w:tmpl w:val="CD642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F3610"/>
    <w:multiLevelType w:val="hybridMultilevel"/>
    <w:tmpl w:val="5F826934"/>
    <w:lvl w:ilvl="0" w:tplc="5D32C6E2">
      <w:numFmt w:val="bullet"/>
      <w:lvlText w:val=""/>
      <w:lvlJc w:val="left"/>
      <w:pPr>
        <w:ind w:left="8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7C20BC2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677EDFC0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78442EB2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B30A3CE2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20188F60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DDBCFC08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5F1AC346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FF2CD77E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656A"/>
    <w:rsid w:val="0001293C"/>
    <w:rsid w:val="000461C6"/>
    <w:rsid w:val="000D277E"/>
    <w:rsid w:val="000E2214"/>
    <w:rsid w:val="00193E49"/>
    <w:rsid w:val="002E3CFA"/>
    <w:rsid w:val="003616EF"/>
    <w:rsid w:val="005438E0"/>
    <w:rsid w:val="00630AAC"/>
    <w:rsid w:val="006B0722"/>
    <w:rsid w:val="00755AA3"/>
    <w:rsid w:val="00783198"/>
    <w:rsid w:val="008024E2"/>
    <w:rsid w:val="008C732F"/>
    <w:rsid w:val="00A157D5"/>
    <w:rsid w:val="00A1656A"/>
    <w:rsid w:val="00A27797"/>
    <w:rsid w:val="00CB428D"/>
    <w:rsid w:val="00D80F2B"/>
    <w:rsid w:val="00D811E1"/>
    <w:rsid w:val="00DB5CAE"/>
    <w:rsid w:val="00E01443"/>
    <w:rsid w:val="00E24824"/>
    <w:rsid w:val="00F943B2"/>
    <w:rsid w:val="00F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5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8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277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79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CB428D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CB42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8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277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79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CB428D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CB42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22szr.minobr63.ru/wp-content/uploads/2023/11/&#1050;&#1077;&#1081;&#1089;-&#1086;&#1090;&#1079;&#1099;&#1074;-&#1085;&#1072;&#1089;&#1090;&#1072;&#1074;&#1083;&#1103;&#1077;&#1084;&#1099;&#1081;-&#1052;&#1077;&#1083;&#1100;&#1085;&#1080;&#1082;&#1086;&#1074;&#1072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22szr.minobr63.ru/wp-content/uploads/2023/11/&#1050;&#1077;&#1081;&#1089;-&#1086;&#1090;&#1079;&#1099;&#1074;-&#1086;-&#1085;&#1072;&#1089;&#1090;&#1072;&#1074;&#1085;&#1080;&#1082;&#1077;-&#1040;&#1083;&#1077;&#1082;&#1089;&#1077;&#1077;&#1074;&#107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Марина Алексеева</cp:lastModifiedBy>
  <cp:revision>2</cp:revision>
  <dcterms:created xsi:type="dcterms:W3CDTF">2025-09-24T12:56:00Z</dcterms:created>
  <dcterms:modified xsi:type="dcterms:W3CDTF">2025-09-24T12:56:00Z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2023-10-12T00:00:00Z</vt:filetime>
  </property>
</Properties>
</file>